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6336" w14:textId="77777777" w:rsidR="001A3A2D" w:rsidRDefault="001A3A2D"/>
    <w:p w14:paraId="2B2CDEDE" w14:textId="77777777" w:rsidR="00B43E97" w:rsidRDefault="00B43E97"/>
    <w:p w14:paraId="736EB2BA" w14:textId="77777777" w:rsidR="00B43E97" w:rsidRDefault="00B43E97"/>
    <w:p w14:paraId="3983EABA" w14:textId="77777777" w:rsidR="00797F95" w:rsidRDefault="00797F95" w:rsidP="00A42C3D">
      <w:pPr>
        <w:rPr>
          <w:color w:val="538135" w:themeColor="accent6" w:themeShade="BF"/>
          <w:sz w:val="40"/>
          <w:szCs w:val="40"/>
        </w:rPr>
      </w:pPr>
    </w:p>
    <w:p w14:paraId="2314E676" w14:textId="77777777" w:rsidR="00797F95" w:rsidRDefault="00797F95" w:rsidP="00A42C3D">
      <w:pPr>
        <w:rPr>
          <w:color w:val="538135" w:themeColor="accent6" w:themeShade="BF"/>
          <w:sz w:val="40"/>
          <w:szCs w:val="40"/>
        </w:rPr>
      </w:pPr>
    </w:p>
    <w:p w14:paraId="1D585BBA" w14:textId="14D0A349" w:rsidR="0077449C" w:rsidRDefault="00793DCC" w:rsidP="00A42C3D">
      <w:pPr>
        <w:rPr>
          <w:color w:val="538135" w:themeColor="accent6" w:themeShade="BF"/>
          <w:sz w:val="40"/>
          <w:szCs w:val="40"/>
        </w:rPr>
      </w:pPr>
      <w:r w:rsidRPr="00EE6C2D">
        <w:rPr>
          <w:color w:val="538135" w:themeColor="accent6" w:themeShade="BF"/>
          <w:sz w:val="40"/>
          <w:szCs w:val="40"/>
        </w:rPr>
        <w:t xml:space="preserve">ANALIZA </w:t>
      </w:r>
      <w:r w:rsidR="00A42C3D">
        <w:rPr>
          <w:color w:val="538135" w:themeColor="accent6" w:themeShade="BF"/>
          <w:sz w:val="40"/>
          <w:szCs w:val="40"/>
        </w:rPr>
        <w:t>ANKETE PREBIVALSTV</w:t>
      </w:r>
      <w:r w:rsidR="00797F95">
        <w:rPr>
          <w:color w:val="538135" w:themeColor="accent6" w:themeShade="BF"/>
          <w:sz w:val="40"/>
          <w:szCs w:val="40"/>
        </w:rPr>
        <w:t>A</w:t>
      </w:r>
      <w:r w:rsidR="00A42C3D">
        <w:rPr>
          <w:color w:val="538135" w:themeColor="accent6" w:themeShade="BF"/>
          <w:sz w:val="40"/>
          <w:szCs w:val="40"/>
        </w:rPr>
        <w:t xml:space="preserve"> O ZADOVOLJSTVU S TURIZMOM 2022</w:t>
      </w:r>
    </w:p>
    <w:p w14:paraId="7A4CFC62" w14:textId="77777777" w:rsidR="00664C8F" w:rsidRDefault="00664C8F" w:rsidP="00A42C3D">
      <w:pPr>
        <w:rPr>
          <w:color w:val="538135" w:themeColor="accent6" w:themeShade="BF"/>
          <w:sz w:val="40"/>
          <w:szCs w:val="40"/>
        </w:rPr>
      </w:pPr>
    </w:p>
    <w:p w14:paraId="73FFAC7E" w14:textId="2CCAB11E" w:rsidR="00E405D9" w:rsidRDefault="00A42C3D" w:rsidP="00E405D9">
      <w:r>
        <w:t>Anketo je izpolnilo 12</w:t>
      </w:r>
      <w:r w:rsidR="00456286">
        <w:t>2</w:t>
      </w:r>
      <w:r>
        <w:t xml:space="preserve"> ljudi</w:t>
      </w:r>
      <w:r w:rsidR="006764D7">
        <w:t xml:space="preserve">, od tega </w:t>
      </w:r>
      <w:r w:rsidR="00797F95">
        <w:t>58% žensk in 42% moških.</w:t>
      </w:r>
    </w:p>
    <w:p w14:paraId="4270CF77" w14:textId="77777777" w:rsidR="00664C8F" w:rsidRDefault="00664C8F" w:rsidP="00E405D9"/>
    <w:p w14:paraId="6EC3D350" w14:textId="462B4041" w:rsidR="00686083" w:rsidRDefault="00A42C3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 največji meri se strinjajo</w:t>
      </w:r>
      <w:r w:rsidR="00335F0E">
        <w:rPr>
          <w:color w:val="000000" w:themeColor="text1"/>
          <w:sz w:val="24"/>
          <w:szCs w:val="24"/>
        </w:rPr>
        <w:t xml:space="preserve">, da ima lokalna skupnost </w:t>
      </w:r>
      <w:r w:rsidR="00EB5855">
        <w:rPr>
          <w:color w:val="000000" w:themeColor="text1"/>
          <w:sz w:val="24"/>
          <w:szCs w:val="24"/>
        </w:rPr>
        <w:t>koristi od turizma in turistov. Kar pomeni</w:t>
      </w:r>
      <w:r w:rsidR="00AE7EAE">
        <w:rPr>
          <w:color w:val="000000" w:themeColor="text1"/>
          <w:sz w:val="24"/>
          <w:szCs w:val="24"/>
        </w:rPr>
        <w:t xml:space="preserve">, da turizem podpirajo in jim ni moteč. </w:t>
      </w:r>
      <w:r w:rsidR="001E1EF7">
        <w:rPr>
          <w:color w:val="000000" w:themeColor="text1"/>
          <w:sz w:val="24"/>
          <w:szCs w:val="24"/>
        </w:rPr>
        <w:t xml:space="preserve">Trdijo tudi, da je od turizma več pozitivnih kot negativnih učinkov. </w:t>
      </w:r>
      <w:r w:rsidR="00EE1880">
        <w:rPr>
          <w:color w:val="000000" w:themeColor="text1"/>
          <w:sz w:val="24"/>
          <w:szCs w:val="24"/>
        </w:rPr>
        <w:t>Hkrati prebivalci verjamejo</w:t>
      </w:r>
      <w:r w:rsidR="00F017FE">
        <w:rPr>
          <w:color w:val="000000" w:themeColor="text1"/>
          <w:sz w:val="24"/>
          <w:szCs w:val="24"/>
        </w:rPr>
        <w:t>, da je zaradi turizma boljše preživljanje prostega časa zaradi več prireditev</w:t>
      </w:r>
      <w:r w:rsidR="007943DF">
        <w:rPr>
          <w:color w:val="000000" w:themeColor="text1"/>
          <w:sz w:val="24"/>
          <w:szCs w:val="24"/>
        </w:rPr>
        <w:t xml:space="preserve">, možnosti rekreacije. </w:t>
      </w:r>
      <w:r w:rsidR="00542002">
        <w:rPr>
          <w:color w:val="000000" w:themeColor="text1"/>
          <w:sz w:val="24"/>
          <w:szCs w:val="24"/>
        </w:rPr>
        <w:t>Nas pa veseli, da tudi v visoki sezoni</w:t>
      </w:r>
      <w:r w:rsidR="00242E73">
        <w:rPr>
          <w:color w:val="000000" w:themeColor="text1"/>
          <w:sz w:val="24"/>
          <w:szCs w:val="24"/>
        </w:rPr>
        <w:t xml:space="preserve"> število obiskovalcev </w:t>
      </w:r>
      <w:r w:rsidR="005B40C2">
        <w:rPr>
          <w:color w:val="000000" w:themeColor="text1"/>
          <w:sz w:val="24"/>
          <w:szCs w:val="24"/>
        </w:rPr>
        <w:t xml:space="preserve">za prebivalce </w:t>
      </w:r>
      <w:r w:rsidR="00242E73">
        <w:rPr>
          <w:color w:val="000000" w:themeColor="text1"/>
          <w:sz w:val="24"/>
          <w:szCs w:val="24"/>
        </w:rPr>
        <w:t xml:space="preserve">ni moteče. </w:t>
      </w:r>
    </w:p>
    <w:p w14:paraId="13443B18" w14:textId="4BA554DB" w:rsidR="005B40C2" w:rsidRDefault="00016DE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Prav tako</w:t>
      </w:r>
      <w:r w:rsidR="00E17AB3">
        <w:rPr>
          <w:color w:val="000000" w:themeColor="text1"/>
          <w:sz w:val="24"/>
          <w:szCs w:val="24"/>
        </w:rPr>
        <w:t xml:space="preserve"> pravijo, da se </w:t>
      </w:r>
      <w:r w:rsidR="00EA22D1">
        <w:rPr>
          <w:color w:val="000000" w:themeColor="text1"/>
          <w:sz w:val="24"/>
          <w:szCs w:val="24"/>
        </w:rPr>
        <w:t xml:space="preserve">jim </w:t>
      </w:r>
      <w:r w:rsidR="00E17AB3">
        <w:rPr>
          <w:color w:val="000000" w:themeColor="text1"/>
          <w:sz w:val="24"/>
          <w:szCs w:val="24"/>
        </w:rPr>
        <w:t>življenjski stroški zaradi turizma niso po</w:t>
      </w:r>
      <w:r w:rsidR="00EA22D1">
        <w:rPr>
          <w:color w:val="000000" w:themeColor="text1"/>
          <w:sz w:val="24"/>
          <w:szCs w:val="24"/>
        </w:rPr>
        <w:t>večali, niti ne povzročajo slabših zdravstvenih razmer</w:t>
      </w:r>
      <w:r w:rsidR="00664C8F">
        <w:rPr>
          <w:color w:val="000000" w:themeColor="text1"/>
          <w:sz w:val="24"/>
          <w:szCs w:val="24"/>
        </w:rPr>
        <w:t xml:space="preserve"> in kljub turizmu, se počutijo varno. </w:t>
      </w:r>
    </w:p>
    <w:p w14:paraId="60A37357" w14:textId="137B74F6" w:rsidR="00664C8F" w:rsidRDefault="0044506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10% </w:t>
      </w:r>
      <w:r w:rsidR="00456286">
        <w:rPr>
          <w:color w:val="000000" w:themeColor="text1"/>
          <w:sz w:val="24"/>
          <w:szCs w:val="24"/>
        </w:rPr>
        <w:t>vprašani</w:t>
      </w:r>
      <w:r>
        <w:rPr>
          <w:color w:val="000000" w:themeColor="text1"/>
          <w:sz w:val="24"/>
          <w:szCs w:val="24"/>
        </w:rPr>
        <w:t xml:space="preserve">m predstavlja turizem </w:t>
      </w:r>
      <w:r w:rsidR="00EC6831">
        <w:rPr>
          <w:color w:val="000000" w:themeColor="text1"/>
          <w:sz w:val="24"/>
          <w:szCs w:val="24"/>
        </w:rPr>
        <w:t>neposred</w:t>
      </w:r>
      <w:r w:rsidR="006764D7">
        <w:rPr>
          <w:color w:val="000000" w:themeColor="text1"/>
          <w:sz w:val="24"/>
          <w:szCs w:val="24"/>
        </w:rPr>
        <w:t>ni vir dohodkov.</w:t>
      </w:r>
    </w:p>
    <w:p w14:paraId="29926E1D" w14:textId="3EDC8B07" w:rsidR="00664C8F" w:rsidRDefault="00664C8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Kar je dobr</w:t>
      </w:r>
      <w:r w:rsidR="007D1E99">
        <w:rPr>
          <w:color w:val="000000" w:themeColor="text1"/>
          <w:sz w:val="24"/>
          <w:szCs w:val="24"/>
        </w:rPr>
        <w:t>a</w:t>
      </w:r>
      <w:r>
        <w:rPr>
          <w:color w:val="000000" w:themeColor="text1"/>
          <w:sz w:val="24"/>
          <w:szCs w:val="24"/>
        </w:rPr>
        <w:t xml:space="preserve"> popotnica za prihodnje. </w:t>
      </w:r>
    </w:p>
    <w:p w14:paraId="3FA719D9" w14:textId="77777777" w:rsidR="00C52BBD" w:rsidRDefault="00C52BBD">
      <w:pPr>
        <w:rPr>
          <w:color w:val="000000" w:themeColor="text1"/>
          <w:sz w:val="24"/>
          <w:szCs w:val="24"/>
        </w:rPr>
      </w:pPr>
    </w:p>
    <w:p w14:paraId="770E2A16" w14:textId="0188E469" w:rsidR="00C52BBD" w:rsidRDefault="0041245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Bila je opaziti želj</w:t>
      </w:r>
      <w:r w:rsidR="00887EAF">
        <w:rPr>
          <w:color w:val="000000" w:themeColor="text1"/>
          <w:sz w:val="24"/>
          <w:szCs w:val="24"/>
        </w:rPr>
        <w:t>a</w:t>
      </w:r>
      <w:r>
        <w:rPr>
          <w:color w:val="000000" w:themeColor="text1"/>
          <w:sz w:val="24"/>
          <w:szCs w:val="24"/>
        </w:rPr>
        <w:t xml:space="preserve"> po večjem vključevanju </w:t>
      </w:r>
      <w:r w:rsidR="00887EAF">
        <w:rPr>
          <w:color w:val="000000" w:themeColor="text1"/>
          <w:sz w:val="24"/>
          <w:szCs w:val="24"/>
        </w:rPr>
        <w:t xml:space="preserve">prebivalstva pri načrtovanju </w:t>
      </w:r>
      <w:r w:rsidR="00443F54">
        <w:rPr>
          <w:color w:val="000000" w:themeColor="text1"/>
          <w:sz w:val="24"/>
          <w:szCs w:val="24"/>
        </w:rPr>
        <w:t>razvoja turizma</w:t>
      </w:r>
      <w:r w:rsidR="00506334">
        <w:rPr>
          <w:color w:val="000000" w:themeColor="text1"/>
          <w:sz w:val="24"/>
          <w:szCs w:val="24"/>
        </w:rPr>
        <w:t>, saj so obkrožili, da ni</w:t>
      </w:r>
      <w:r w:rsidR="009D0D6B">
        <w:rPr>
          <w:color w:val="000000" w:themeColor="text1"/>
          <w:sz w:val="24"/>
          <w:szCs w:val="24"/>
        </w:rPr>
        <w:t xml:space="preserve">majo možnosti sodelovanja pri načrtovanju turizma. </w:t>
      </w:r>
    </w:p>
    <w:p w14:paraId="5F77C9B3" w14:textId="77777777" w:rsidR="005B40C2" w:rsidRPr="002161AB" w:rsidRDefault="005B40C2">
      <w:pPr>
        <w:rPr>
          <w:color w:val="000000" w:themeColor="text1"/>
          <w:sz w:val="24"/>
          <w:szCs w:val="24"/>
        </w:rPr>
      </w:pPr>
    </w:p>
    <w:sectPr w:rsidR="005B40C2" w:rsidRPr="002161AB" w:rsidSect="00B43E97">
      <w:headerReference w:type="default" r:id="rId8"/>
      <w:footerReference w:type="default" r:id="rId9"/>
      <w:pgSz w:w="11906" w:h="16838"/>
      <w:pgMar w:top="1417" w:right="1417" w:bottom="1417" w:left="1417" w:header="708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FE652" w14:textId="77777777" w:rsidR="000B07F6" w:rsidRDefault="000B07F6" w:rsidP="00B43E97">
      <w:pPr>
        <w:spacing w:after="0" w:line="240" w:lineRule="auto"/>
      </w:pPr>
      <w:r>
        <w:separator/>
      </w:r>
    </w:p>
  </w:endnote>
  <w:endnote w:type="continuationSeparator" w:id="0">
    <w:p w14:paraId="1FA4790C" w14:textId="77777777" w:rsidR="000B07F6" w:rsidRDefault="000B07F6" w:rsidP="00B43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E22A" w14:textId="77777777" w:rsidR="00B43E97" w:rsidRDefault="00B43E97">
    <w:pPr>
      <w:pStyle w:val="Noga"/>
    </w:pPr>
    <w:r>
      <w:rPr>
        <w:noProof/>
        <w:lang w:eastAsia="sl-SI"/>
      </w:rPr>
      <w:drawing>
        <wp:inline distT="0" distB="0" distL="0" distR="0" wp14:anchorId="55966551" wp14:editId="05B9C246">
          <wp:extent cx="5760720" cy="1167130"/>
          <wp:effectExtent l="0" t="0" r="0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ge za program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67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C068F" w14:textId="77777777" w:rsidR="000B07F6" w:rsidRDefault="000B07F6" w:rsidP="00B43E97">
      <w:pPr>
        <w:spacing w:after="0" w:line="240" w:lineRule="auto"/>
      </w:pPr>
      <w:r>
        <w:separator/>
      </w:r>
    </w:p>
  </w:footnote>
  <w:footnote w:type="continuationSeparator" w:id="0">
    <w:p w14:paraId="44C7F97A" w14:textId="77777777" w:rsidR="000B07F6" w:rsidRDefault="000B07F6" w:rsidP="00B43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071FE" w14:textId="77777777" w:rsidR="00B43E97" w:rsidRDefault="00B43E97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7992B961" wp14:editId="0CDEACC3">
          <wp:simplePos x="0" y="0"/>
          <wp:positionH relativeFrom="page">
            <wp:align>right</wp:align>
          </wp:positionH>
          <wp:positionV relativeFrom="paragraph">
            <wp:posOffset>-449581</wp:posOffset>
          </wp:positionV>
          <wp:extent cx="7555270" cy="1743075"/>
          <wp:effectExtent l="0" t="0" r="7620" b="0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lava za program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70" cy="1743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84AA0"/>
    <w:multiLevelType w:val="hybridMultilevel"/>
    <w:tmpl w:val="CD34DD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862AC"/>
    <w:multiLevelType w:val="hybridMultilevel"/>
    <w:tmpl w:val="F1B0915E"/>
    <w:lvl w:ilvl="0" w:tplc="C95414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823506">
    <w:abstractNumId w:val="0"/>
  </w:num>
  <w:num w:numId="2" w16cid:durableId="536085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E97"/>
    <w:rsid w:val="00016DE6"/>
    <w:rsid w:val="00033902"/>
    <w:rsid w:val="000364B4"/>
    <w:rsid w:val="00082D55"/>
    <w:rsid w:val="000A692F"/>
    <w:rsid w:val="000B07F6"/>
    <w:rsid w:val="000E53D4"/>
    <w:rsid w:val="000F36DD"/>
    <w:rsid w:val="00110339"/>
    <w:rsid w:val="00133C90"/>
    <w:rsid w:val="00177B43"/>
    <w:rsid w:val="001A3A2D"/>
    <w:rsid w:val="001B2665"/>
    <w:rsid w:val="001B421B"/>
    <w:rsid w:val="001E1EF7"/>
    <w:rsid w:val="001E7763"/>
    <w:rsid w:val="002161AB"/>
    <w:rsid w:val="00233159"/>
    <w:rsid w:val="00242E73"/>
    <w:rsid w:val="002955DD"/>
    <w:rsid w:val="002C37F8"/>
    <w:rsid w:val="002F3DE2"/>
    <w:rsid w:val="003354CD"/>
    <w:rsid w:val="00335F0E"/>
    <w:rsid w:val="00364E10"/>
    <w:rsid w:val="003A0006"/>
    <w:rsid w:val="00412450"/>
    <w:rsid w:val="00427A22"/>
    <w:rsid w:val="0043683B"/>
    <w:rsid w:val="00436F25"/>
    <w:rsid w:val="00443F54"/>
    <w:rsid w:val="00445066"/>
    <w:rsid w:val="00456286"/>
    <w:rsid w:val="004578AB"/>
    <w:rsid w:val="004708E1"/>
    <w:rsid w:val="00471224"/>
    <w:rsid w:val="004C7CC3"/>
    <w:rsid w:val="004D63D0"/>
    <w:rsid w:val="004F1320"/>
    <w:rsid w:val="00506334"/>
    <w:rsid w:val="00542002"/>
    <w:rsid w:val="005A48E7"/>
    <w:rsid w:val="005B40C2"/>
    <w:rsid w:val="00664C8F"/>
    <w:rsid w:val="006764D7"/>
    <w:rsid w:val="00686083"/>
    <w:rsid w:val="00772FDB"/>
    <w:rsid w:val="0077449C"/>
    <w:rsid w:val="00793DCC"/>
    <w:rsid w:val="007943DF"/>
    <w:rsid w:val="00795E64"/>
    <w:rsid w:val="00797F95"/>
    <w:rsid w:val="007A08DA"/>
    <w:rsid w:val="007D1E99"/>
    <w:rsid w:val="007E19C8"/>
    <w:rsid w:val="00887EAF"/>
    <w:rsid w:val="008C6584"/>
    <w:rsid w:val="008D289B"/>
    <w:rsid w:val="00964200"/>
    <w:rsid w:val="0099745C"/>
    <w:rsid w:val="009D0D6B"/>
    <w:rsid w:val="009D424C"/>
    <w:rsid w:val="00A076C2"/>
    <w:rsid w:val="00A13071"/>
    <w:rsid w:val="00A42C3D"/>
    <w:rsid w:val="00A6708A"/>
    <w:rsid w:val="00AE7EAE"/>
    <w:rsid w:val="00B43E97"/>
    <w:rsid w:val="00B51FED"/>
    <w:rsid w:val="00C52BBD"/>
    <w:rsid w:val="00C52C84"/>
    <w:rsid w:val="00C61498"/>
    <w:rsid w:val="00C706CF"/>
    <w:rsid w:val="00C72314"/>
    <w:rsid w:val="00C864A4"/>
    <w:rsid w:val="00CB4FEA"/>
    <w:rsid w:val="00CB5E2C"/>
    <w:rsid w:val="00D60CC1"/>
    <w:rsid w:val="00DA085C"/>
    <w:rsid w:val="00DC0701"/>
    <w:rsid w:val="00DD2DBA"/>
    <w:rsid w:val="00DE5753"/>
    <w:rsid w:val="00E17AB3"/>
    <w:rsid w:val="00E405D9"/>
    <w:rsid w:val="00E81E11"/>
    <w:rsid w:val="00EA22D1"/>
    <w:rsid w:val="00EB5855"/>
    <w:rsid w:val="00EC6831"/>
    <w:rsid w:val="00EE1880"/>
    <w:rsid w:val="00EE6C2D"/>
    <w:rsid w:val="00F017FE"/>
    <w:rsid w:val="00F14E3A"/>
    <w:rsid w:val="00F6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AB3D2"/>
  <w15:chartTrackingRefBased/>
  <w15:docId w15:val="{ADF1E6B1-A234-4DBC-83B1-D216783E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43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43E97"/>
  </w:style>
  <w:style w:type="paragraph" w:styleId="Noga">
    <w:name w:val="footer"/>
    <w:basedOn w:val="Navaden"/>
    <w:link w:val="NogaZnak"/>
    <w:uiPriority w:val="99"/>
    <w:unhideWhenUsed/>
    <w:rsid w:val="00B43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43E97"/>
  </w:style>
  <w:style w:type="paragraph" w:customStyle="1" w:styleId="Default">
    <w:name w:val="Default"/>
    <w:rsid w:val="009642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E405D9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8F0A76-35F5-4977-91B9-091B55642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846</Characters>
  <Application>Microsoft Office Word</Application>
  <DocSecurity>0</DocSecurity>
  <Lines>31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Direktor</cp:lastModifiedBy>
  <cp:revision>8</cp:revision>
  <cp:lastPrinted>2023-08-11T08:23:00Z</cp:lastPrinted>
  <dcterms:created xsi:type="dcterms:W3CDTF">2023-08-11T17:15:00Z</dcterms:created>
  <dcterms:modified xsi:type="dcterms:W3CDTF">2023-08-11T17:19:00Z</dcterms:modified>
</cp:coreProperties>
</file>